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89" w:rsidRDefault="000B7F8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山东农业大学试用期满考核鉴定表</w:t>
      </w:r>
    </w:p>
    <w:tbl>
      <w:tblPr>
        <w:tblW w:w="9091" w:type="dxa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7"/>
        <w:gridCol w:w="657"/>
        <w:gridCol w:w="1431"/>
        <w:gridCol w:w="720"/>
        <w:gridCol w:w="503"/>
        <w:gridCol w:w="1657"/>
        <w:gridCol w:w="1440"/>
        <w:gridCol w:w="716"/>
        <w:gridCol w:w="1210"/>
      </w:tblGrid>
      <w:tr w:rsidR="000B7F89">
        <w:trPr>
          <w:trHeight w:val="392"/>
          <w:jc w:val="center"/>
        </w:trPr>
        <w:tc>
          <w:tcPr>
            <w:tcW w:w="1414" w:type="dxa"/>
            <w:gridSpan w:val="2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1" w:type="dxa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03" w:type="dxa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10" w:type="dxa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7F89">
        <w:trPr>
          <w:trHeight w:val="392"/>
          <w:jc w:val="center"/>
        </w:trPr>
        <w:tc>
          <w:tcPr>
            <w:tcW w:w="2845" w:type="dxa"/>
            <w:gridSpan w:val="3"/>
            <w:vAlign w:val="center"/>
          </w:tcPr>
          <w:p w:rsidR="000B7F89" w:rsidRDefault="000B7F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所学专业及学习年限</w:t>
            </w:r>
          </w:p>
        </w:tc>
        <w:tc>
          <w:tcPr>
            <w:tcW w:w="2880" w:type="dxa"/>
            <w:gridSpan w:val="3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26" w:type="dxa"/>
            <w:gridSpan w:val="2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7F89">
        <w:trPr>
          <w:trHeight w:val="392"/>
          <w:jc w:val="center"/>
        </w:trPr>
        <w:tc>
          <w:tcPr>
            <w:tcW w:w="2845" w:type="dxa"/>
            <w:gridSpan w:val="3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毕业学校及时间</w:t>
            </w:r>
          </w:p>
        </w:tc>
        <w:tc>
          <w:tcPr>
            <w:tcW w:w="2880" w:type="dxa"/>
            <w:gridSpan w:val="3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7F89" w:rsidRPr="00C7158F" w:rsidRDefault="000B7F89" w:rsidP="00C7158F">
            <w:pPr>
              <w:rPr>
                <w:rFonts w:ascii="宋体" w:hAnsi="宋体"/>
                <w:sz w:val="24"/>
              </w:rPr>
            </w:pPr>
            <w:r w:rsidRPr="00C7158F">
              <w:rPr>
                <w:rFonts w:ascii="宋体" w:hAnsi="宋体" w:hint="eastAsia"/>
                <w:sz w:val="24"/>
              </w:rPr>
              <w:t>学历及学位</w:t>
            </w:r>
          </w:p>
        </w:tc>
        <w:tc>
          <w:tcPr>
            <w:tcW w:w="1926" w:type="dxa"/>
            <w:gridSpan w:val="2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7F89">
        <w:trPr>
          <w:trHeight w:val="412"/>
          <w:jc w:val="center"/>
        </w:trPr>
        <w:tc>
          <w:tcPr>
            <w:tcW w:w="2845" w:type="dxa"/>
            <w:gridSpan w:val="3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246" w:type="dxa"/>
            <w:gridSpan w:val="6"/>
            <w:vAlign w:val="center"/>
          </w:tcPr>
          <w:p w:rsidR="000B7F89" w:rsidRPr="00C7158F" w:rsidRDefault="000B7F89" w:rsidP="00C7158F">
            <w:pPr>
              <w:rPr>
                <w:rFonts w:ascii="宋体" w:hAnsi="宋体"/>
                <w:sz w:val="24"/>
              </w:rPr>
            </w:pPr>
          </w:p>
        </w:tc>
      </w:tr>
      <w:tr w:rsidR="000B7F89">
        <w:trPr>
          <w:trHeight w:val="403"/>
          <w:jc w:val="center"/>
        </w:trPr>
        <w:tc>
          <w:tcPr>
            <w:tcW w:w="2845" w:type="dxa"/>
            <w:gridSpan w:val="3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聘用岗位</w:t>
            </w:r>
          </w:p>
        </w:tc>
        <w:tc>
          <w:tcPr>
            <w:tcW w:w="2880" w:type="dxa"/>
            <w:gridSpan w:val="3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7F89" w:rsidRPr="00C7158F" w:rsidRDefault="000B7F89" w:rsidP="00C7158F">
            <w:pPr>
              <w:jc w:val="center"/>
              <w:rPr>
                <w:rFonts w:ascii="宋体" w:hAnsi="宋体"/>
                <w:sz w:val="24"/>
              </w:rPr>
            </w:pPr>
            <w:r w:rsidRPr="00C7158F">
              <w:rPr>
                <w:rFonts w:ascii="宋体" w:hAnsi="宋体" w:hint="eastAsia"/>
                <w:sz w:val="24"/>
              </w:rPr>
              <w:t>聘任职务</w:t>
            </w:r>
          </w:p>
        </w:tc>
        <w:tc>
          <w:tcPr>
            <w:tcW w:w="1926" w:type="dxa"/>
            <w:gridSpan w:val="2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7F89">
        <w:trPr>
          <w:trHeight w:val="366"/>
          <w:jc w:val="center"/>
        </w:trPr>
        <w:tc>
          <w:tcPr>
            <w:tcW w:w="2845" w:type="dxa"/>
            <w:gridSpan w:val="3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见习试用期起止时间</w:t>
            </w:r>
          </w:p>
        </w:tc>
        <w:tc>
          <w:tcPr>
            <w:tcW w:w="6246" w:type="dxa"/>
            <w:gridSpan w:val="6"/>
            <w:vAlign w:val="center"/>
          </w:tcPr>
          <w:p w:rsidR="000B7F89" w:rsidRDefault="000B7F8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7F89">
        <w:trPr>
          <w:trHeight w:val="9553"/>
          <w:jc w:val="center"/>
        </w:trPr>
        <w:tc>
          <w:tcPr>
            <w:tcW w:w="757" w:type="dxa"/>
            <w:vAlign w:val="center"/>
          </w:tcPr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</w:t>
            </w: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</w:t>
            </w: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</w:p>
          <w:p w:rsidR="000B7F89" w:rsidRDefault="000B7F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8334" w:type="dxa"/>
            <w:gridSpan w:val="8"/>
          </w:tcPr>
          <w:p w:rsidR="006E677B" w:rsidRPr="00634653" w:rsidRDefault="006E677B" w:rsidP="0037720E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B7F89">
        <w:trPr>
          <w:trHeight w:val="4195"/>
          <w:jc w:val="center"/>
        </w:trPr>
        <w:tc>
          <w:tcPr>
            <w:tcW w:w="757" w:type="dxa"/>
            <w:vAlign w:val="center"/>
          </w:tcPr>
          <w:p w:rsidR="000B7F89" w:rsidRDefault="000B7F89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所在单位考核鉴定意见</w:t>
            </w:r>
          </w:p>
        </w:tc>
        <w:tc>
          <w:tcPr>
            <w:tcW w:w="8334" w:type="dxa"/>
            <w:gridSpan w:val="8"/>
          </w:tcPr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37720E" w:rsidRDefault="0037720E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单位负责人（签字）                           （公章）</w:t>
            </w:r>
          </w:p>
          <w:p w:rsidR="000B7F89" w:rsidRDefault="000B7F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0B7F89">
        <w:trPr>
          <w:trHeight w:val="2843"/>
          <w:jc w:val="center"/>
        </w:trPr>
        <w:tc>
          <w:tcPr>
            <w:tcW w:w="757" w:type="dxa"/>
            <w:vAlign w:val="center"/>
          </w:tcPr>
          <w:p w:rsidR="000B7F89" w:rsidRDefault="000B7F89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学校考核意见</w:t>
            </w:r>
          </w:p>
        </w:tc>
        <w:tc>
          <w:tcPr>
            <w:tcW w:w="8334" w:type="dxa"/>
            <w:gridSpan w:val="8"/>
          </w:tcPr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  <w:p w:rsidR="000B7F89" w:rsidRDefault="000B7F89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B7F89" w:rsidRDefault="000B7F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B7F89" w:rsidRDefault="000B7F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</w:t>
            </w:r>
          </w:p>
        </w:tc>
      </w:tr>
      <w:tr w:rsidR="000B7F89">
        <w:trPr>
          <w:trHeight w:val="1214"/>
          <w:jc w:val="center"/>
        </w:trPr>
        <w:tc>
          <w:tcPr>
            <w:tcW w:w="757" w:type="dxa"/>
            <w:vAlign w:val="center"/>
          </w:tcPr>
          <w:p w:rsidR="000B7F89" w:rsidRDefault="000B7F89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334" w:type="dxa"/>
            <w:gridSpan w:val="8"/>
          </w:tcPr>
          <w:p w:rsidR="000B7F89" w:rsidRDefault="000B7F89">
            <w:pPr>
              <w:rPr>
                <w:rFonts w:ascii="仿宋_GB2312" w:eastAsia="仿宋_GB2312"/>
                <w:sz w:val="24"/>
              </w:rPr>
            </w:pPr>
          </w:p>
        </w:tc>
      </w:tr>
      <w:tr w:rsidR="000B7F89">
        <w:trPr>
          <w:trHeight w:val="1892"/>
          <w:jc w:val="center"/>
        </w:trPr>
        <w:tc>
          <w:tcPr>
            <w:tcW w:w="757" w:type="dxa"/>
            <w:vAlign w:val="center"/>
          </w:tcPr>
          <w:p w:rsidR="000B7F89" w:rsidRDefault="000B7F89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8334" w:type="dxa"/>
            <w:gridSpan w:val="8"/>
          </w:tcPr>
          <w:p w:rsidR="000B7F89" w:rsidRDefault="000B7F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考核鉴定内容包括：</w:t>
            </w:r>
          </w:p>
          <w:p w:rsidR="000B7F89" w:rsidRDefault="000B7F8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一、思想方面：政治思想表现，劳动和工作态度，思想政策水平，组织纪律，群众关系，受过何种表扬、批评。</w:t>
            </w:r>
          </w:p>
          <w:p w:rsidR="000B7F89" w:rsidRDefault="000B7F8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二、业务方面：专业基础理论在实际工作中运用如何，做出了哪些突出成绩，有哪些合理化建议，有何特长。</w:t>
            </w:r>
          </w:p>
        </w:tc>
      </w:tr>
    </w:tbl>
    <w:p w:rsidR="000B7F89" w:rsidRDefault="000B7F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注：本表每人一式一份，存本人档案。</w:t>
      </w:r>
    </w:p>
    <w:p w:rsidR="000B7F89" w:rsidRDefault="000B7F89">
      <w:pPr>
        <w:ind w:firstLineChars="2350" w:firstLine="5640"/>
        <w:rPr>
          <w:rFonts w:ascii="仿宋_GB2312" w:eastAsia="仿宋_GB2312" w:hAnsi="宋体"/>
          <w:sz w:val="24"/>
        </w:rPr>
      </w:pPr>
    </w:p>
    <w:p w:rsidR="000B7F89" w:rsidRDefault="000B7F89">
      <w:pPr>
        <w:ind w:firstLineChars="2350" w:firstLine="564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山东农业大学人事处制</w:t>
      </w:r>
    </w:p>
    <w:sectPr w:rsidR="000B7F89" w:rsidSect="00B03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164" w:h="15485" w:code="257"/>
      <w:pgMar w:top="1304" w:right="113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10" w:rsidRDefault="00276910">
      <w:r>
        <w:separator/>
      </w:r>
    </w:p>
  </w:endnote>
  <w:endnote w:type="continuationSeparator" w:id="0">
    <w:p w:rsidR="00276910" w:rsidRDefault="0027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6" w:rsidRDefault="00000B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6" w:rsidRDefault="00000B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6" w:rsidRDefault="00000B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10" w:rsidRDefault="00276910">
      <w:r>
        <w:separator/>
      </w:r>
    </w:p>
  </w:footnote>
  <w:footnote w:type="continuationSeparator" w:id="0">
    <w:p w:rsidR="00276910" w:rsidRDefault="00276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6" w:rsidRDefault="00000B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6" w:rsidRDefault="00000B56" w:rsidP="007D209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56" w:rsidRDefault="00000B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11140"/>
    <w:multiLevelType w:val="hybridMultilevel"/>
    <w:tmpl w:val="776C065C"/>
    <w:lvl w:ilvl="0" w:tplc="BA04C5BC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2B0"/>
    <w:rsid w:val="00000B56"/>
    <w:rsid w:val="000B7F89"/>
    <w:rsid w:val="00155B0B"/>
    <w:rsid w:val="00160F07"/>
    <w:rsid w:val="0019758A"/>
    <w:rsid w:val="001A5DB9"/>
    <w:rsid w:val="001C00AC"/>
    <w:rsid w:val="001D6ED0"/>
    <w:rsid w:val="00276910"/>
    <w:rsid w:val="0037720E"/>
    <w:rsid w:val="004A3B41"/>
    <w:rsid w:val="004B5478"/>
    <w:rsid w:val="005812B0"/>
    <w:rsid w:val="005A200C"/>
    <w:rsid w:val="00634653"/>
    <w:rsid w:val="006E677B"/>
    <w:rsid w:val="007D209B"/>
    <w:rsid w:val="00AB42C6"/>
    <w:rsid w:val="00B03798"/>
    <w:rsid w:val="00B82643"/>
    <w:rsid w:val="00BE6CF6"/>
    <w:rsid w:val="00C3426E"/>
    <w:rsid w:val="00C4680D"/>
    <w:rsid w:val="00C7158F"/>
    <w:rsid w:val="00D52F65"/>
    <w:rsid w:val="00DF4133"/>
    <w:rsid w:val="00EA5025"/>
    <w:rsid w:val="00F7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C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Links>
    <vt:vector size="6" baseType="variant"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http://lwcool.com/jx/showcls.asp?id=2&amp;parent=0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山大农业大学试用期满考核鉴定表</dc:title>
  <dc:creator>微软用户</dc:creator>
  <cp:lastModifiedBy>Administrator</cp:lastModifiedBy>
  <cp:revision>4</cp:revision>
  <cp:lastPrinted>2011-12-29T02:40:00Z</cp:lastPrinted>
  <dcterms:created xsi:type="dcterms:W3CDTF">2017-03-29T01:30:00Z</dcterms:created>
  <dcterms:modified xsi:type="dcterms:W3CDTF">2017-03-29T01:55:00Z</dcterms:modified>
</cp:coreProperties>
</file>